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BepiColombo Stack Assembly B-Roll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Final assembly of the BepiColombo spacecraft has taken place at the European spaceport at Kourou in French Guiana, ahead of its planned 19 October 2018 launch.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BepiColombo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is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 joint mission between ESA and the Japanese space agency, JAXA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. Europe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s first mission to Mercury, it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will explore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planet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in unprecedented detail.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The mission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consists of two scientific orbiters, a transfer module to propel them to Mercury, and a sunshield. Protected by hand-stitched ceramic thermal blankets, the entire spacecraft is six and a half metres high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B-roll shows the delicate final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assembly of the two orbiters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to the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transfer module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in a clean room at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Kourou, ready for the spacecraft to be integrated into its Ariane 5 launcher.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Timelapse footage shows testing of the solar arrays on the transfer module and final assembly.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ESA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Mercury Transfer Module </w:t>
      </w:r>
      <w:r>
        <w:rPr>
          <w:rFonts w:ascii="Arial" w:hAnsi="Arial"/>
          <w:sz w:val="24"/>
          <w:szCs w:val="24"/>
          <w:rtl w:val="0"/>
          <w:lang w:val="en-US"/>
        </w:rPr>
        <w:t xml:space="preserve">(MTM) </w:t>
      </w:r>
      <w:r>
        <w:rPr>
          <w:rFonts w:ascii="Arial" w:hAnsi="Arial"/>
          <w:sz w:val="24"/>
          <w:szCs w:val="24"/>
          <w:rtl w:val="0"/>
          <w:lang w:val="en-US"/>
        </w:rPr>
        <w:t>sits at the bottom, its two 15 m-long solar arrays folded for launch.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In the middle of the stack is ESA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Mercury Planetary Orbiter</w:t>
      </w:r>
      <w:r>
        <w:rPr>
          <w:rFonts w:ascii="Arial" w:hAnsi="Arial"/>
          <w:sz w:val="24"/>
          <w:szCs w:val="24"/>
          <w:rtl w:val="0"/>
          <w:lang w:val="en-US"/>
        </w:rPr>
        <w:t xml:space="preserve"> (MPO). </w:t>
      </w:r>
      <w:r>
        <w:rPr>
          <w:rFonts w:ascii="Arial" w:hAnsi="Arial"/>
          <w:sz w:val="24"/>
          <w:szCs w:val="24"/>
          <w:rtl w:val="0"/>
          <w:lang w:val="en-US"/>
        </w:rPr>
        <w:t>On top is JAXA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eight-sided Mercury Magnetospheric Orbiter. The sunshield will be added about a week before launch.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All B-roll video and timelapse material shot in Kourou cleanroom Sept 2018.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B-roll contents: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10:00:00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ESA slate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10:00:10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Part 1 - Moving Mercury Transfer Module (on handling adapter) to ground handling equipment, ready to receive the rest of the stack.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10:03:28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Part 2 - Lifting, transfer and attachment of Mercury Magnetospheric Orbiter plus Mercury Planetary Orbiter to Mercury Transfer Module.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10:07:44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Timelapse of testing and stack assembly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10:09:51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End slate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